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4E" w:rsidRDefault="006D244E" w:rsidP="006D244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C26A7">
        <w:rPr>
          <w:rFonts w:ascii="Times New Roman" w:hAnsi="Times New Roman" w:cs="Times New Roman"/>
          <w:color w:val="363636"/>
          <w:sz w:val="28"/>
          <w:szCs w:val="28"/>
        </w:rPr>
        <w:t xml:space="preserve">Добрый вечер! МБДОУ детский сад №23 г. Новочеркасск, Ростовская область. </w:t>
      </w:r>
    </w:p>
    <w:p w:rsidR="006D244E" w:rsidRDefault="006D244E" w:rsidP="006D244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C26A7">
        <w:rPr>
          <w:rFonts w:ascii="Times New Roman" w:hAnsi="Times New Roman" w:cs="Times New Roman"/>
          <w:color w:val="363636"/>
          <w:sz w:val="28"/>
          <w:szCs w:val="28"/>
        </w:rPr>
        <w:t xml:space="preserve">Игрой </w:t>
      </w:r>
      <w:r>
        <w:rPr>
          <w:rFonts w:ascii="Times New Roman" w:hAnsi="Times New Roman" w:cs="Times New Roman"/>
          <w:color w:val="363636"/>
          <w:sz w:val="28"/>
          <w:szCs w:val="28"/>
        </w:rPr>
        <w:t>февраля месяца стала игра «</w:t>
      </w:r>
      <w:r w:rsidRPr="00FC26A7">
        <w:rPr>
          <w:rFonts w:ascii="Times New Roman" w:hAnsi="Times New Roman" w:cs="Times New Roman"/>
          <w:color w:val="363636"/>
          <w:sz w:val="28"/>
          <w:szCs w:val="28"/>
        </w:rPr>
        <w:t xml:space="preserve">Палочка </w:t>
      </w:r>
      <w:r>
        <w:rPr>
          <w:rFonts w:ascii="Times New Roman" w:hAnsi="Times New Roman" w:cs="Times New Roman"/>
          <w:color w:val="363636"/>
          <w:sz w:val="28"/>
          <w:szCs w:val="28"/>
        </w:rPr>
        <w:t>–</w:t>
      </w:r>
      <w:r w:rsidRPr="00FC26A7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FC26A7">
        <w:rPr>
          <w:rFonts w:ascii="Times New Roman" w:hAnsi="Times New Roman" w:cs="Times New Roman"/>
          <w:color w:val="363636"/>
          <w:sz w:val="28"/>
          <w:szCs w:val="28"/>
        </w:rPr>
        <w:t>собиралочка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FC26A7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6D244E" w:rsidRDefault="006D244E" w:rsidP="006D244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C26A7">
        <w:rPr>
          <w:rFonts w:ascii="Times New Roman" w:hAnsi="Times New Roman" w:cs="Times New Roman"/>
          <w:color w:val="363636"/>
          <w:sz w:val="28"/>
          <w:szCs w:val="28"/>
        </w:rPr>
        <w:t xml:space="preserve">Участниками игры стали воспитанники старшей группы. Игру разучили на одной из прогулок. На следующей прогулке дети сами рассказали правила игры. Играли с большим интересом. Колечки собрали очень быстро, проявив хорошую сноровку и ловкость. Правила игры выполняли все ребята. Были организованны и аккуратны в выполнении игрового задания. По окончании игры самостоятельно проанализировали, кто больше всех собрал колечек, кто меньше, кто стал победителем игры. </w:t>
      </w:r>
    </w:p>
    <w:p w:rsidR="006D244E" w:rsidRDefault="006D244E" w:rsidP="006D244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FC26A7">
        <w:rPr>
          <w:rFonts w:ascii="Times New Roman" w:hAnsi="Times New Roman" w:cs="Times New Roman"/>
          <w:color w:val="363636"/>
          <w:sz w:val="28"/>
          <w:szCs w:val="28"/>
        </w:rPr>
        <w:t>В дальнейшем можно внести усложнения в игру.</w:t>
      </w:r>
    </w:p>
    <w:p w:rsidR="006D244E" w:rsidRDefault="006D244E" w:rsidP="006D244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bookmarkStart w:id="0" w:name="_GoBack"/>
      <w:bookmarkEnd w:id="0"/>
    </w:p>
    <w:p w:rsidR="006D244E" w:rsidRPr="00FC26A7" w:rsidRDefault="006D244E" w:rsidP="006D244E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6D244E" w:rsidRDefault="006D244E" w:rsidP="006D244E">
      <w:pPr>
        <w:rPr>
          <w:sz w:val="28"/>
          <w:szCs w:val="28"/>
        </w:rPr>
      </w:pPr>
      <w:r w:rsidRPr="00FC26A7">
        <w:rPr>
          <w:noProof/>
          <w:sz w:val="28"/>
          <w:szCs w:val="28"/>
          <w:lang w:eastAsia="ru-RU"/>
        </w:rPr>
        <w:drawing>
          <wp:inline distT="0" distB="0" distL="0" distR="0" wp14:anchorId="3C2E00B1" wp14:editId="4BDD482A">
            <wp:extent cx="2664620" cy="4067175"/>
            <wp:effectExtent l="0" t="0" r="2540" b="0"/>
            <wp:docPr id="1" name="Рисунок 1" descr="https://media2.cackle.me/6/52/627b41684e587c190d8e1a670a90d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6/52/627b41684e587c190d8e1a670a90d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04" cy="40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FC26A7">
        <w:rPr>
          <w:noProof/>
          <w:sz w:val="28"/>
          <w:szCs w:val="28"/>
          <w:lang w:eastAsia="ru-RU"/>
        </w:rPr>
        <w:drawing>
          <wp:inline distT="0" distB="0" distL="0" distR="0" wp14:anchorId="03264023" wp14:editId="6D774020">
            <wp:extent cx="2647950" cy="4064000"/>
            <wp:effectExtent l="0" t="0" r="0" b="0"/>
            <wp:docPr id="2" name="Рисунок 2" descr="https://media2.cackle.me/4/92/52e788a4fea33573945fa7e0ed25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4/92/52e788a4fea33573945fa7e0ed25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15" cy="40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CA" w:rsidRDefault="004B2DCA"/>
    <w:sectPr w:rsidR="004B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69"/>
    <w:rsid w:val="004B2DCA"/>
    <w:rsid w:val="006D244E"/>
    <w:rsid w:val="00E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2023-02-08T10:11:00Z</dcterms:created>
  <dcterms:modified xsi:type="dcterms:W3CDTF">2023-02-08T10:12:00Z</dcterms:modified>
</cp:coreProperties>
</file>