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960CF5" w14:textId="484AA8D6" w:rsidR="00961976" w:rsidRDefault="00961976" w:rsidP="006601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Экологические уроки для дошколят.</w:t>
      </w:r>
      <w:bookmarkStart w:id="0" w:name="_GoBack"/>
      <w:bookmarkEnd w:id="0"/>
    </w:p>
    <w:p w14:paraId="41A7FF2C" w14:textId="787C014C" w:rsidR="00660193" w:rsidRDefault="00660193" w:rsidP="006601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</w:pPr>
      <w:r w:rsidRPr="00660193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Экологически</w:t>
      </w:r>
      <w:r w:rsidR="00EF22C6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й</w:t>
      </w:r>
      <w:r w:rsidRPr="00660193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 xml:space="preserve"> десант </w:t>
      </w:r>
    </w:p>
    <w:p w14:paraId="0F784986" w14:textId="14A96583" w:rsidR="00660193" w:rsidRPr="00660193" w:rsidRDefault="00660193" w:rsidP="0066019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60193">
        <w:rPr>
          <w:rFonts w:ascii="Times New Roman" w:hAnsi="Times New Roman" w:cs="Times New Roman"/>
          <w:b/>
          <w:bCs/>
          <w:color w:val="FF0000"/>
          <w:sz w:val="36"/>
          <w:szCs w:val="36"/>
          <w:shd w:val="clear" w:color="auto" w:fill="FFFFFF"/>
        </w:rPr>
        <w:t>"Маленькая батарейка и её большой вред".</w:t>
      </w:r>
    </w:p>
    <w:p w14:paraId="5B2D794A" w14:textId="235D1CE7" w:rsidR="00660193" w:rsidRDefault="00660193" w:rsidP="0066019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6019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 Новочеркасск МБДОУ д/сад №23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462A91D9" w14:textId="1FF50501" w:rsidR="00660193" w:rsidRPr="00325581" w:rsidRDefault="00660193" w:rsidP="0066019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Экологические уроки для дошколят "Маленькая батарейка и её большой вред" проводят дети подготовительной группы Р.</w:t>
      </w:r>
      <w:r w:rsidR="00F93648"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Варвара, Г. Ева, И. Валентин, Б. Ангелина, Г. Назар, Н. Алиса, К.</w:t>
      </w:r>
      <w:r w:rsidR="00F93648"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Семён. Педагоги </w:t>
      </w:r>
      <w:proofErr w:type="spellStart"/>
      <w:r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Бочалова</w:t>
      </w:r>
      <w:proofErr w:type="spellEnd"/>
      <w:r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Е.В. и Корчагина Т.И.</w:t>
      </w:r>
    </w:p>
    <w:p w14:paraId="7061EE1A" w14:textId="4109159A" w:rsidR="00660193" w:rsidRPr="00325581" w:rsidRDefault="00660193" w:rsidP="0066019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Призываем взрослых и детей</w:t>
      </w:r>
      <w:r w:rsidR="000A0AA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Pr="0032558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"Берегите нашу Землю", "Утилизируйте отдельно мусор".</w:t>
      </w:r>
    </w:p>
    <w:p w14:paraId="42B03541" w14:textId="18965804" w:rsidR="00660193" w:rsidRDefault="00660193" w:rsidP="0032558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2B9E82A" wp14:editId="7B6CE352">
            <wp:extent cx="3967701" cy="27493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70" cy="27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4811F" w14:textId="4403B790" w:rsidR="00660193" w:rsidRDefault="00660193" w:rsidP="0066019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22981FC" wp14:editId="2BA8B0E8">
            <wp:extent cx="2833556" cy="414262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28" cy="41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5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89A6396" wp14:editId="09FC99B6">
            <wp:extent cx="2902227" cy="414604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7" cy="4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10419" w14:textId="018E1165" w:rsidR="00660193" w:rsidRDefault="00660193" w:rsidP="0032558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0CFD936" wp14:editId="4DDDFBAC">
            <wp:extent cx="2477053" cy="39696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26" cy="397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5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325581" w:rsidRPr="0032558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4E7DC49" wp14:editId="2DFACE1D">
            <wp:extent cx="2898250" cy="3864334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41" cy="386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7184" w14:textId="5AFCA583" w:rsidR="00660193" w:rsidRDefault="00660193" w:rsidP="0032558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B578601" wp14:editId="15543832">
            <wp:extent cx="3371353" cy="2144109"/>
            <wp:effectExtent l="0" t="0" r="63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349" cy="214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0E888" w14:textId="2F2917BD" w:rsidR="00660193" w:rsidRPr="00CA0925" w:rsidRDefault="00660193" w:rsidP="00CA0925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791F47C" wp14:editId="3FDE747F">
            <wp:extent cx="3419061" cy="2696153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28" cy="27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0193" w:rsidRPr="00CA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588"/>
    <w:rsid w:val="000A0AA3"/>
    <w:rsid w:val="002B1F5F"/>
    <w:rsid w:val="00325581"/>
    <w:rsid w:val="00660193"/>
    <w:rsid w:val="00961976"/>
    <w:rsid w:val="00CA0925"/>
    <w:rsid w:val="00EF22C6"/>
    <w:rsid w:val="00F83588"/>
    <w:rsid w:val="00F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5D55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F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F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dcterms:created xsi:type="dcterms:W3CDTF">2023-02-18T11:08:00Z</dcterms:created>
  <dcterms:modified xsi:type="dcterms:W3CDTF">2023-03-07T09:34:00Z</dcterms:modified>
</cp:coreProperties>
</file>